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 w:eastAsia="Times New Roman"/>
          <w:b/>
          <w:bCs/>
          <w:sz w:val="28"/>
          <w:szCs w:val="28"/>
          <w:lang w:val="ru-RU"/>
        </w:rPr>
        <w:t>ОРЛОВСКОГО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 СЕЛЬСОВЕТА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val="ru-RU"/>
        </w:rPr>
        <w:t>КЫШТОВ</w:t>
      </w:r>
      <w:r>
        <w:rPr>
          <w:rFonts w:ascii="Times New Roman" w:hAnsi="Times New Roman" w:eastAsia="Times New Roman"/>
          <w:b/>
          <w:bCs/>
          <w:sz w:val="28"/>
          <w:szCs w:val="28"/>
        </w:rPr>
        <w:t>СКОГО РАЙОНА НОВОСИБИРСКОЙ ОБЛАСТИ</w:t>
      </w:r>
    </w:p>
    <w:p>
      <w:pPr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</w:p>
    <w:p>
      <w:pPr>
        <w:pStyle w:val="7"/>
        <w:widowControl/>
        <w:rPr>
          <w:szCs w:val="28"/>
        </w:rPr>
      </w:pPr>
    </w:p>
    <w:p>
      <w:pPr>
        <w:pStyle w:val="7"/>
        <w:widowControl/>
        <w:jc w:val="center"/>
        <w:rPr>
          <w:szCs w:val="28"/>
        </w:rPr>
      </w:pPr>
      <w:r>
        <w:rPr>
          <w:szCs w:val="28"/>
        </w:rPr>
        <w:t>ПОСТАНОВЛЕНИЕ</w:t>
      </w:r>
    </w:p>
    <w:p>
      <w:pPr>
        <w:pStyle w:val="7"/>
        <w:widowControl/>
        <w:jc w:val="center"/>
        <w:rPr>
          <w:b w:val="0"/>
          <w:szCs w:val="28"/>
        </w:rPr>
      </w:pPr>
    </w:p>
    <w:p>
      <w:pPr>
        <w:pStyle w:val="7"/>
        <w:widowControl/>
        <w:jc w:val="center"/>
        <w:rPr>
          <w:szCs w:val="28"/>
        </w:rPr>
      </w:pPr>
    </w:p>
    <w:p>
      <w:pPr>
        <w:pStyle w:val="7"/>
        <w:widowControl/>
        <w:tabs>
          <w:tab w:val="left" w:pos="8145"/>
        </w:tabs>
        <w:jc w:val="both"/>
        <w:rPr>
          <w:rFonts w:hint="default"/>
          <w:b w:val="0"/>
          <w:szCs w:val="28"/>
          <w:lang w:val="ru-RU"/>
        </w:rPr>
      </w:pPr>
      <w:r>
        <w:rPr>
          <w:b w:val="0"/>
          <w:szCs w:val="28"/>
        </w:rPr>
        <w:t xml:space="preserve">От </w:t>
      </w:r>
      <w:r>
        <w:rPr>
          <w:rFonts w:hint="default"/>
          <w:b w:val="0"/>
          <w:szCs w:val="28"/>
          <w:lang w:val="ru-RU"/>
        </w:rPr>
        <w:t>30.01.2023</w:t>
      </w:r>
      <w:r>
        <w:rPr>
          <w:b w:val="0"/>
          <w:szCs w:val="28"/>
        </w:rPr>
        <w:t xml:space="preserve"> года                       </w:t>
      </w:r>
      <w:r>
        <w:rPr>
          <w:b w:val="0"/>
          <w:szCs w:val="28"/>
          <w:lang w:val="ru-RU"/>
        </w:rPr>
        <w:t>д</w:t>
      </w:r>
      <w:r>
        <w:rPr>
          <w:rFonts w:hint="default"/>
          <w:b w:val="0"/>
          <w:szCs w:val="28"/>
          <w:lang w:val="ru-RU"/>
        </w:rPr>
        <w:t>. Орловка</w:t>
      </w:r>
      <w:r>
        <w:rPr>
          <w:b w:val="0"/>
          <w:szCs w:val="28"/>
        </w:rPr>
        <w:t xml:space="preserve">                                      № </w:t>
      </w:r>
      <w:r>
        <w:rPr>
          <w:rFonts w:hint="default"/>
          <w:b w:val="0"/>
          <w:szCs w:val="28"/>
          <w:lang w:val="ru-RU"/>
        </w:rPr>
        <w:t>5</w:t>
      </w:r>
    </w:p>
    <w:p>
      <w:pPr>
        <w:pStyle w:val="7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202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>
        <w:rPr>
          <w:rFonts w:ascii="Times New Roman" w:hAnsi="Times New Roman"/>
          <w:sz w:val="28"/>
          <w:szCs w:val="28"/>
        </w:rPr>
        <w:t>.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 от 06.10.2003г.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>
        <w:fldChar w:fldCharType="begin"/>
      </w:r>
      <w:r>
        <w:instrText xml:space="preserve"> HYPERLINK "https://internet.garant.ru/" \l "/document/12141176/entry/43" </w:instrText>
      </w:r>
      <w:r>
        <w:fldChar w:fldCharType="separate"/>
      </w:r>
      <w:r>
        <w:rPr>
          <w:rStyle w:val="5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частью 3 статьи 4</w:t>
      </w:r>
      <w:r>
        <w:rPr>
          <w:rStyle w:val="5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             № 115-ФЗ «О концессионных соглашениях»,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  <w:lang w:val="ru-RU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  <w:lang w:val="ru-RU"/>
        </w:rPr>
        <w:t>Кыштов</w:t>
      </w:r>
      <w:r>
        <w:rPr>
          <w:rFonts w:ascii="Times New Roman" w:hAnsi="Times New Roman"/>
          <w:sz w:val="28"/>
          <w:szCs w:val="28"/>
        </w:rPr>
        <w:t xml:space="preserve">ского района Новосибирской области 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>
      <w:pPr>
        <w:pStyle w:val="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объектов, в отношении которых в 202</w:t>
      </w:r>
      <w:r>
        <w:rPr>
          <w:rFonts w:hint="default"/>
          <w:sz w:val="28"/>
          <w:szCs w:val="28"/>
          <w:lang w:val="ru-RU"/>
        </w:rPr>
        <w:t>3</w:t>
      </w:r>
      <w:bookmarkStart w:id="0" w:name="_GoBack"/>
      <w:bookmarkEnd w:id="0"/>
      <w:r>
        <w:rPr>
          <w:sz w:val="28"/>
          <w:szCs w:val="28"/>
        </w:rPr>
        <w:t xml:space="preserve"> году планируется заключение концессионных соглашений, согласно </w:t>
      </w:r>
      <w:r>
        <w:fldChar w:fldCharType="begin"/>
      </w:r>
      <w:r>
        <w:instrText xml:space="preserve"> HYPERLINK \l "sub_1000" </w:instrText>
      </w:r>
      <w:r>
        <w:fldChar w:fldCharType="separate"/>
      </w:r>
      <w:r>
        <w:rPr>
          <w:rStyle w:val="10"/>
          <w:color w:val="auto"/>
          <w:sz w:val="28"/>
          <w:szCs w:val="28"/>
        </w:rPr>
        <w:t>приложению</w:t>
      </w:r>
      <w:r>
        <w:rPr>
          <w:rStyle w:val="10"/>
          <w:color w:val="auto"/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>
      <w:pPr>
        <w:pStyle w:val="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Орловский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 xml:space="preserve"> Вестник</w:t>
      </w:r>
      <w:r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Орловского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Кыштов</w:t>
      </w:r>
      <w:r>
        <w:rPr>
          <w:rFonts w:ascii="Times New Roman" w:hAnsi="Times New Roman"/>
          <w:color w:val="000000"/>
          <w:sz w:val="28"/>
          <w:szCs w:val="28"/>
        </w:rPr>
        <w:t>ского района Новосибирской области в сети Интернет.</w:t>
      </w:r>
    </w:p>
    <w:p>
      <w:pPr>
        <w:pStyle w:val="8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  <w:lang w:val="ru-RU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>
      <w:pPr>
        <w:spacing w:after="0" w:line="240" w:lineRule="auto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Кыштов</w:t>
      </w:r>
      <w:r>
        <w:rPr>
          <w:rFonts w:ascii="Times New Roman" w:hAnsi="Times New Roman"/>
          <w:sz w:val="28"/>
          <w:szCs w:val="28"/>
        </w:rPr>
        <w:t xml:space="preserve">ского района Новосибирской области   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   С.С. Криворотов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>
      <w:pgSz w:w="11906" w:h="16838"/>
      <w:pgMar w:top="993" w:right="850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83393"/>
    <w:multiLevelType w:val="multilevel"/>
    <w:tmpl w:val="5A083393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 w:tentative="0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C3216"/>
    <w:rsid w:val="00014444"/>
    <w:rsid w:val="00031452"/>
    <w:rsid w:val="00096C87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81D79"/>
    <w:rsid w:val="009A42AC"/>
    <w:rsid w:val="009C0811"/>
    <w:rsid w:val="009F0486"/>
    <w:rsid w:val="00B15A99"/>
    <w:rsid w:val="00B467A3"/>
    <w:rsid w:val="00BD46B5"/>
    <w:rsid w:val="00CB4491"/>
    <w:rsid w:val="00D31E1A"/>
    <w:rsid w:val="00E10C64"/>
    <w:rsid w:val="00E11100"/>
    <w:rsid w:val="00E407F9"/>
    <w:rsid w:val="00F35A11"/>
    <w:rsid w:val="00F80BD5"/>
    <w:rsid w:val="4AA3799C"/>
    <w:rsid w:val="7571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1"/>
    <w:qFormat/>
    <w:uiPriority w:val="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Title"/>
    <w:basedOn w:val="1"/>
    <w:link w:val="9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customStyle="1" w:styleId="7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b/>
      <w:sz w:val="28"/>
      <w:szCs w:val="24"/>
      <w:lang w:val="ru-RU" w:eastAsia="ru-RU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Название Знак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0">
    <w:name w:val="Гипертекстовая ссылка"/>
    <w:basedOn w:val="3"/>
    <w:qFormat/>
    <w:uiPriority w:val="99"/>
    <w:rPr>
      <w:color w:val="106BBE"/>
    </w:rPr>
  </w:style>
  <w:style w:type="character" w:customStyle="1" w:styleId="11">
    <w:name w:val="Заголовок 1 Знак"/>
    <w:basedOn w:val="3"/>
    <w:link w:val="2"/>
    <w:qFormat/>
    <w:uiPriority w:val="9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paragraph" w:customStyle="1" w:styleId="12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customStyle="1" w:styleId="13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 w:eastAsiaTheme="minorEastAsia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49C8F-4772-4B0E-8229-2E6243FAC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 2007 rus ent:</Company>
  <Pages>1</Pages>
  <Words>186</Words>
  <Characters>1065</Characters>
  <Lines>8</Lines>
  <Paragraphs>2</Paragraphs>
  <TotalTime>73</TotalTime>
  <ScaleCrop>false</ScaleCrop>
  <LinksUpToDate>false</LinksUpToDate>
  <CharactersWithSpaces>1249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2020-02-12T07:38:00Z</dcterms:created>
  <dc:creator>Светлана</dc:creator>
  <cp:lastModifiedBy>днс</cp:lastModifiedBy>
  <cp:lastPrinted>2020-02-12T07:58:00Z</cp:lastPrinted>
  <dcterms:modified xsi:type="dcterms:W3CDTF">2023-02-14T04:05:53Z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950F4A907B2C4E8CA336D4E9A7169BCA</vt:lpwstr>
  </property>
</Properties>
</file>